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60" w:rsidRPr="00C969C3" w:rsidRDefault="00821560" w:rsidP="00821560">
      <w:pPr>
        <w:shd w:val="clear" w:color="auto" w:fill="FFFFFF"/>
        <w:spacing w:after="0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proofErr w:type="spellStart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Obrazac</w:t>
      </w:r>
      <w:proofErr w:type="spellEnd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za</w:t>
      </w:r>
      <w:proofErr w:type="spellEnd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sudjelovanje</w:t>
      </w:r>
      <w:proofErr w:type="spellEnd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građana</w:t>
      </w:r>
      <w:proofErr w:type="spellEnd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u </w:t>
      </w:r>
      <w:proofErr w:type="spellStart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izradi</w:t>
      </w:r>
      <w:proofErr w:type="spellEnd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financijskog</w:t>
      </w:r>
      <w:proofErr w:type="spellEnd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plana</w:t>
      </w:r>
      <w:proofErr w:type="spellEnd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Državnog</w:t>
      </w:r>
      <w:proofErr w:type="spellEnd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izbornog</w:t>
      </w:r>
      <w:proofErr w:type="spellEnd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povjerenstva</w:t>
      </w:r>
      <w:proofErr w:type="spellEnd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Republike</w:t>
      </w:r>
      <w:proofErr w:type="spellEnd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Hrvatske</w:t>
      </w:r>
      <w:proofErr w:type="spellEnd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za</w:t>
      </w:r>
      <w:proofErr w:type="spellEnd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razdoblje</w:t>
      </w:r>
      <w:proofErr w:type="spellEnd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2022. - 2024. *</w:t>
      </w:r>
    </w:p>
    <w:p w:rsidR="00821560" w:rsidRDefault="00821560" w:rsidP="00821560">
      <w:pPr>
        <w:shd w:val="clear" w:color="auto" w:fill="FFFFFF"/>
        <w:spacing w:after="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plan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za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razdoblje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2022. - 2024.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izrađuje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se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temelju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financijskog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plana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za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2021. -2023. </w:t>
      </w:r>
      <w:proofErr w:type="spellStart"/>
      <w:r w:rsidR="00212C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koji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je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usvojio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Hrvatski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sabor</w:t>
      </w:r>
      <w:proofErr w:type="spellEnd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</w:p>
    <w:p w:rsidR="00821560" w:rsidRDefault="00821560" w:rsidP="00821560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proofErr w:type="spellStart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</w:t>
      </w:r>
      <w:proofErr w:type="spellEnd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</w:t>
      </w:r>
      <w:proofErr w:type="spellEnd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prezime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21560" w:rsidRPr="00C969C3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proofErr w:type="spellStart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</w:t>
      </w:r>
      <w:proofErr w:type="spellEnd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/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smanjenje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izdvajanja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za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sljedeće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postojeće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proračunske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aktivnosti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/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projekte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u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narednom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trogodišnjem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razdoblju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Pr="00C969C3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da se u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financijski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plan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za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naredno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trogodišnje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razdoblje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uključe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sljedeće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aktivnosti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/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projekti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sljedećim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iznosima</w:t>
      </w:r>
      <w:proofErr w:type="spellEnd"/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da se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iz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financijskog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plana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za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naredno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trogodišnje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razdoblje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isključe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sljedeće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aktivnosti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/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projekti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21560" w:rsidRPr="00C969C3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lastRenderedPageBreak/>
        <w:t>Dodatne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napomene</w:t>
      </w:r>
      <w:proofErr w:type="spellEnd"/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821560" w:rsidRDefault="00821560" w:rsidP="0082156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821560" w:rsidRPr="00FF3491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Financijski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plan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sastavni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je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dio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Državnog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proračuna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Republike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Hrvatske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za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20</w:t>
      </w:r>
      <w:r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.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godinu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projekcija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za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202</w:t>
      </w:r>
      <w:r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.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202</w:t>
      </w:r>
      <w:r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.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godinu</w:t>
      </w:r>
      <w:proofErr w:type="spellEnd"/>
    </w:p>
    <w:p w:rsidR="00821560" w:rsidRDefault="00821560" w:rsidP="00821560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neobavezna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polja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,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komentari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prijedlozi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mogu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se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uputiti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i</w:t>
      </w:r>
      <w:proofErr w:type="spellEnd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proofErr w:type="spellStart"/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anonimno</w:t>
      </w:r>
      <w:proofErr w:type="spellEnd"/>
    </w:p>
    <w:p w:rsidR="003C2106" w:rsidRDefault="00821560" w:rsidP="00821560">
      <w:pPr>
        <w:shd w:val="clear" w:color="auto" w:fill="FFFFFF"/>
        <w:spacing w:before="120" w:after="120"/>
        <w:jc w:val="both"/>
        <w:rPr>
          <w:b/>
          <w:lang w:val="hr-HR"/>
        </w:rPr>
      </w:pPr>
      <w:proofErr w:type="spellStart"/>
      <w:r w:rsidRPr="00487C92">
        <w:rPr>
          <w:rFonts w:ascii="Calibri" w:eastAsia="Times New Roman" w:hAnsi="Calibri" w:cs="Arial"/>
          <w:lang w:eastAsia="hr-HR"/>
        </w:rPr>
        <w:t>Napomena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:  </w:t>
      </w:r>
      <w:proofErr w:type="spellStart"/>
      <w:r w:rsidR="007507BF">
        <w:rPr>
          <w:rFonts w:ascii="Calibri" w:eastAsia="Times New Roman" w:hAnsi="Calibri" w:cs="Arial"/>
          <w:lang w:eastAsia="hr-HR"/>
        </w:rPr>
        <w:t>Ispunjeni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Obrazac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za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sudjelovanje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lang w:eastAsia="hr-HR"/>
        </w:rPr>
        <w:t>građana</w:t>
      </w:r>
      <w:proofErr w:type="spellEnd"/>
      <w:r w:rsidR="007507BF">
        <w:rPr>
          <w:rFonts w:ascii="Calibri" w:eastAsia="Times New Roman" w:hAnsi="Calibri" w:cs="Arial"/>
          <w:lang w:eastAsia="hr-HR"/>
        </w:rPr>
        <w:t xml:space="preserve"> </w:t>
      </w:r>
      <w:r w:rsidRPr="00487C92">
        <w:rPr>
          <w:rFonts w:ascii="Calibri" w:eastAsia="Times New Roman" w:hAnsi="Calibri" w:cs="Arial"/>
          <w:lang w:eastAsia="hr-HR"/>
        </w:rPr>
        <w:t xml:space="preserve">u </w:t>
      </w:r>
      <w:proofErr w:type="spellStart"/>
      <w:r w:rsidRPr="00487C92">
        <w:rPr>
          <w:rFonts w:ascii="Calibri" w:eastAsia="Times New Roman" w:hAnsi="Calibri" w:cs="Arial"/>
          <w:lang w:eastAsia="hr-HR"/>
        </w:rPr>
        <w:t>izradi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financijskog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plana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Državnog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izbornog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povjerenstva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Republike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Pr="00487C92">
        <w:rPr>
          <w:rFonts w:ascii="Calibri" w:eastAsia="Times New Roman" w:hAnsi="Calibri" w:cs="Arial"/>
          <w:lang w:eastAsia="hr-HR"/>
        </w:rPr>
        <w:t>Hrvatske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</w:t>
      </w:r>
      <w:proofErr w:type="spellStart"/>
      <w:r w:rsidR="007507BF">
        <w:rPr>
          <w:rFonts w:ascii="Calibri" w:eastAsia="Times New Roman" w:hAnsi="Calibri" w:cs="Arial"/>
          <w:lang w:eastAsia="hr-HR"/>
        </w:rPr>
        <w:t>dostavlja</w:t>
      </w:r>
      <w:proofErr w:type="spellEnd"/>
      <w:r w:rsidR="007507BF">
        <w:rPr>
          <w:rFonts w:ascii="Calibri" w:eastAsia="Times New Roman" w:hAnsi="Calibri" w:cs="Arial"/>
          <w:lang w:eastAsia="hr-HR"/>
        </w:rPr>
        <w:t xml:space="preserve"> se </w:t>
      </w:r>
      <w:proofErr w:type="spellStart"/>
      <w:r w:rsidRPr="00487C92">
        <w:rPr>
          <w:rFonts w:ascii="Calibri" w:eastAsia="Times New Roman" w:hAnsi="Calibri" w:cs="Arial"/>
          <w:lang w:eastAsia="hr-HR"/>
        </w:rPr>
        <w:t>na</w:t>
      </w:r>
      <w:proofErr w:type="spellEnd"/>
      <w:r w:rsidRPr="00487C92">
        <w:rPr>
          <w:rFonts w:ascii="Calibri" w:eastAsia="Times New Roman" w:hAnsi="Calibri" w:cs="Arial"/>
          <w:lang w:eastAsia="hr-HR"/>
        </w:rPr>
        <w:t xml:space="preserve"> e-mail </w:t>
      </w:r>
      <w:proofErr w:type="spellStart"/>
      <w:r w:rsidRPr="00487C92">
        <w:rPr>
          <w:rFonts w:ascii="Calibri" w:eastAsia="Times New Roman" w:hAnsi="Calibri" w:cs="Arial"/>
          <w:lang w:eastAsia="hr-HR"/>
        </w:rPr>
        <w:t>adresu</w:t>
      </w:r>
      <w:proofErr w:type="spellEnd"/>
      <w:r w:rsidR="003F29D3">
        <w:rPr>
          <w:rFonts w:ascii="Calibri" w:eastAsia="Times New Roman" w:hAnsi="Calibri" w:cs="Arial"/>
          <w:lang w:eastAsia="hr-HR"/>
        </w:rPr>
        <w:t>:</w:t>
      </w:r>
      <w:r w:rsidRPr="00487C92">
        <w:rPr>
          <w:rFonts w:ascii="Calibri" w:eastAsia="Times New Roman" w:hAnsi="Calibri" w:cs="Arial"/>
          <w:lang w:eastAsia="hr-HR"/>
        </w:rPr>
        <w:t xml:space="preserve"> </w:t>
      </w:r>
      <w:hyperlink r:id="rId5" w:history="1">
        <w:r w:rsidRPr="00487C92">
          <w:rPr>
            <w:rStyle w:val="Hyperlink"/>
            <w:rFonts w:ascii="Calibri" w:eastAsia="Times New Roman" w:hAnsi="Calibri" w:cs="Arial"/>
            <w:lang w:eastAsia="hr-HR"/>
          </w:rPr>
          <w:t>dip@izbori.hr</w:t>
        </w:r>
      </w:hyperlink>
    </w:p>
    <w:sectPr w:rsidR="003C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CF1"/>
    <w:multiLevelType w:val="hybridMultilevel"/>
    <w:tmpl w:val="84423A3C"/>
    <w:lvl w:ilvl="0" w:tplc="E5A20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C5"/>
    <w:rsid w:val="00212C91"/>
    <w:rsid w:val="003C2106"/>
    <w:rsid w:val="003F29D3"/>
    <w:rsid w:val="00431A22"/>
    <w:rsid w:val="00534BC5"/>
    <w:rsid w:val="005C1055"/>
    <w:rsid w:val="007507BF"/>
    <w:rsid w:val="00821560"/>
    <w:rsid w:val="00833AE4"/>
    <w:rsid w:val="009D0AE3"/>
    <w:rsid w:val="00D61277"/>
    <w:rsid w:val="00D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E4D6-34BA-4535-B531-2DB8E57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0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@izb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Prskalo</dc:creator>
  <cp:keywords/>
  <dc:description/>
  <cp:lastModifiedBy>Marija Hadrović</cp:lastModifiedBy>
  <cp:revision>2</cp:revision>
  <cp:lastPrinted>2021-03-08T09:44:00Z</cp:lastPrinted>
  <dcterms:created xsi:type="dcterms:W3CDTF">2021-03-09T10:38:00Z</dcterms:created>
  <dcterms:modified xsi:type="dcterms:W3CDTF">2021-03-09T10:38:00Z</dcterms:modified>
</cp:coreProperties>
</file>