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90" w:rsidRDefault="00626090" w:rsidP="006260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1C08A3F" wp14:editId="728466A7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090" w:rsidRDefault="00626090" w:rsidP="006260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6090" w:rsidRDefault="00626090" w:rsidP="0062609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626090" w:rsidRDefault="00626090" w:rsidP="0062609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626090" w:rsidRDefault="00626090" w:rsidP="0062609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626090" w:rsidRDefault="00626090" w:rsidP="00626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090" w:rsidRDefault="00626090" w:rsidP="0062609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626090" w:rsidRDefault="00626090" w:rsidP="0062609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507-02/05-19-34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626090" w:rsidRDefault="00626090" w:rsidP="00626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090" w:rsidRDefault="00626090" w:rsidP="00626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9</w:t>
      </w:r>
      <w:r>
        <w:rPr>
          <w:rFonts w:ascii="Times New Roman" w:hAnsi="Times New Roman" w:cs="Times New Roman"/>
          <w:b/>
          <w:sz w:val="24"/>
          <w:szCs w:val="24"/>
        </w:rPr>
        <w:t>. svibnja 2019.</w:t>
      </w:r>
      <w:bookmarkStart w:id="0" w:name="_GoBack"/>
      <w:bookmarkEnd w:id="0"/>
    </w:p>
    <w:p w:rsidR="00626090" w:rsidRDefault="00626090" w:rsidP="00626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090" w:rsidRDefault="00626090" w:rsidP="00626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626090" w:rsidRDefault="00626090" w:rsidP="00626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160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626090" w:rsidRDefault="00626090" w:rsidP="00626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090" w:rsidRDefault="00626090" w:rsidP="00626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svibnja 2019. u 15</w:t>
      </w:r>
      <w:r>
        <w:rPr>
          <w:rFonts w:ascii="Times New Roman" w:hAnsi="Times New Roman" w:cs="Times New Roman"/>
          <w:sz w:val="24"/>
          <w:szCs w:val="24"/>
        </w:rPr>
        <w:t>,00 sati u sjedištu Državnog izbornog povjerenstva Republike Hrvatske, Visoka 15, Zagreb.</w:t>
      </w:r>
    </w:p>
    <w:p w:rsidR="00626090" w:rsidRDefault="00626090" w:rsidP="00626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090" w:rsidRPr="00626090" w:rsidRDefault="00626090" w:rsidP="0062609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6090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626090" w:rsidRPr="00626090" w:rsidRDefault="00626090" w:rsidP="00626090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6090" w:rsidRPr="00626090" w:rsidRDefault="00626090" w:rsidP="00626090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6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Odlučivanje o prigovoru Željka </w:t>
      </w:r>
      <w:proofErr w:type="spellStart"/>
      <w:r w:rsidRPr="00626090">
        <w:rPr>
          <w:rFonts w:ascii="Times New Roman" w:eastAsia="Times New Roman" w:hAnsi="Times New Roman" w:cs="Times New Roman"/>
          <w:sz w:val="24"/>
          <w:szCs w:val="24"/>
          <w:lang w:eastAsia="hr-HR"/>
        </w:rPr>
        <w:t>Baloga</w:t>
      </w:r>
      <w:proofErr w:type="spellEnd"/>
      <w:r w:rsidRPr="00626090">
        <w:rPr>
          <w:rFonts w:ascii="Times New Roman" w:eastAsia="Times New Roman" w:hAnsi="Times New Roman" w:cs="Times New Roman"/>
          <w:sz w:val="24"/>
          <w:szCs w:val="24"/>
          <w:lang w:eastAsia="hr-HR"/>
        </w:rPr>
        <w:t>, kandidata na izborima članova Vijeća romske nacionalne manjine u Međimurskoj županiji</w:t>
      </w:r>
    </w:p>
    <w:p w:rsidR="00626090" w:rsidRPr="00626090" w:rsidRDefault="00626090" w:rsidP="00626090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6090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Odlučivanje o prigovoru udruge Zajednice Albanaca Grada Zagreba i Zagrebačke županije, predlagatelja liste kandidata za članove vijeća albanske nacionalne manjine u Gradu Zagrebu</w:t>
      </w:r>
    </w:p>
    <w:p w:rsidR="00626090" w:rsidRPr="00626090" w:rsidRDefault="00626090" w:rsidP="00626090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6090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Odlučivanje o prigovoru Dragana Crnogorca, kandidata na izborima članova Vijeća srpske nacionalne manjine u Vukovarsko-srijemskoj županiji</w:t>
      </w:r>
    </w:p>
    <w:p w:rsidR="00626090" w:rsidRPr="00626090" w:rsidRDefault="00626090" w:rsidP="00626090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6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Razmatranje podataka o isplati naknada troškova izborne promidžbe – po provedenim lokalnim izborima 2017. </w:t>
      </w:r>
    </w:p>
    <w:p w:rsidR="00626090" w:rsidRDefault="00626090" w:rsidP="00626090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6090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rješenja o imenovanju biračkih odbora na biračkim mjestima u inozemstvu</w:t>
      </w:r>
    </w:p>
    <w:p w:rsidR="00626090" w:rsidRPr="00626090" w:rsidRDefault="00626090" w:rsidP="00626090">
      <w:pPr>
        <w:tabs>
          <w:tab w:val="left" w:pos="525"/>
        </w:tabs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6090" w:rsidRDefault="00626090" w:rsidP="00626090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626090" w:rsidRDefault="00626090" w:rsidP="00626090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26090" w:rsidRPr="00647516" w:rsidRDefault="00626090" w:rsidP="00626090">
      <w:pPr>
        <w:spacing w:after="120" w:line="240" w:lineRule="auto"/>
        <w:ind w:left="1134" w:hanging="56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o prigovoru Željka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Baloga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kandidata na izborima članova Vijeća romske nacionalne manjine u Međimurskoj županiji</w:t>
      </w:r>
    </w:p>
    <w:p w:rsidR="00626090" w:rsidRPr="00647516" w:rsidRDefault="00626090" w:rsidP="0062609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o prigovoru udruge Zajednice </w:t>
      </w:r>
      <w:r w:rsidRPr="00626090">
        <w:rPr>
          <w:rFonts w:ascii="Times New Roman" w:eastAsia="Times New Roman" w:hAnsi="Times New Roman" w:cs="Times New Roman"/>
          <w:sz w:val="24"/>
          <w:szCs w:val="24"/>
          <w:lang w:eastAsia="hr-HR"/>
        </w:rPr>
        <w:t>Albanaca Grada Zagreba i Zagrebačke županije, predlagatelja liste kandidata za članove vijeća albanske nacionalne manjine u Gradu Zagrebu</w:t>
      </w:r>
    </w:p>
    <w:p w:rsidR="00626090" w:rsidRDefault="00626090" w:rsidP="0062609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o prigovoru </w:t>
      </w:r>
      <w:r w:rsidRPr="00626090">
        <w:rPr>
          <w:rFonts w:ascii="Times New Roman" w:eastAsia="Times New Roman" w:hAnsi="Times New Roman" w:cs="Times New Roman"/>
          <w:sz w:val="24"/>
          <w:szCs w:val="24"/>
          <w:lang w:eastAsia="hr-HR"/>
        </w:rPr>
        <w:t>Dragana Crnogorca, kandidata na izborima članova Vijeća srpske nacionalne manjine u Vukovarsko-srijemskoj županiji</w:t>
      </w:r>
    </w:p>
    <w:p w:rsidR="00626090" w:rsidRDefault="00626090" w:rsidP="0062609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6260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11D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je zaključilo da će se na jedinice lokalne </w:t>
      </w:r>
      <w:r w:rsidR="00711D7B" w:rsidRPr="00711D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samouprave koje nisu isplatile ili nisu isplatile u roku naknadu troškova izborne promidžbe po provedenim lokalnim izborima 2017., a budući da je u trenutku počinjenja prekršaja na snazi bio stari Zakon o financiranju, primjenjivati stari Zakon.</w:t>
      </w:r>
    </w:p>
    <w:p w:rsidR="00711D7B" w:rsidRPr="00647516" w:rsidRDefault="00711D7B" w:rsidP="0062609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711D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Rješenja o određivanju biračkih odbora u inozemstvu</w:t>
      </w:r>
    </w:p>
    <w:p w:rsidR="00626090" w:rsidRDefault="00626090" w:rsidP="0062609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26090" w:rsidRDefault="00626090" w:rsidP="0062609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Potpredsjednica</w:t>
      </w:r>
    </w:p>
    <w:p w:rsidR="00626090" w:rsidRDefault="00626090" w:rsidP="006260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37C66" w:rsidRPr="00626090" w:rsidRDefault="00626090" w:rsidP="006260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>
        <w:rPr>
          <w:rFonts w:ascii="Times New Roman" w:hAnsi="Times New Roman" w:cs="Times New Roman"/>
          <w:sz w:val="24"/>
          <w:szCs w:val="24"/>
        </w:rPr>
        <w:t>Lovrin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sectPr w:rsidR="00E37C66" w:rsidRPr="00626090" w:rsidSect="00647516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BDF63290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A3D60"/>
    <w:multiLevelType w:val="hybridMultilevel"/>
    <w:tmpl w:val="EF369422"/>
    <w:lvl w:ilvl="0" w:tplc="09649992">
      <w:start w:val="1"/>
      <w:numFmt w:val="lowerLetter"/>
      <w:lvlText w:val="%1)"/>
      <w:lvlJc w:val="left"/>
      <w:pPr>
        <w:ind w:left="149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217" w:hanging="360"/>
      </w:pPr>
    </w:lvl>
    <w:lvl w:ilvl="2" w:tplc="041A001B" w:tentative="1">
      <w:start w:val="1"/>
      <w:numFmt w:val="lowerRoman"/>
      <w:lvlText w:val="%3."/>
      <w:lvlJc w:val="right"/>
      <w:pPr>
        <w:ind w:left="2937" w:hanging="180"/>
      </w:pPr>
    </w:lvl>
    <w:lvl w:ilvl="3" w:tplc="041A000F" w:tentative="1">
      <w:start w:val="1"/>
      <w:numFmt w:val="decimal"/>
      <w:lvlText w:val="%4."/>
      <w:lvlJc w:val="left"/>
      <w:pPr>
        <w:ind w:left="3657" w:hanging="360"/>
      </w:pPr>
    </w:lvl>
    <w:lvl w:ilvl="4" w:tplc="041A0019" w:tentative="1">
      <w:start w:val="1"/>
      <w:numFmt w:val="lowerLetter"/>
      <w:lvlText w:val="%5."/>
      <w:lvlJc w:val="left"/>
      <w:pPr>
        <w:ind w:left="4377" w:hanging="360"/>
      </w:pPr>
    </w:lvl>
    <w:lvl w:ilvl="5" w:tplc="041A001B" w:tentative="1">
      <w:start w:val="1"/>
      <w:numFmt w:val="lowerRoman"/>
      <w:lvlText w:val="%6."/>
      <w:lvlJc w:val="right"/>
      <w:pPr>
        <w:ind w:left="5097" w:hanging="180"/>
      </w:pPr>
    </w:lvl>
    <w:lvl w:ilvl="6" w:tplc="041A000F" w:tentative="1">
      <w:start w:val="1"/>
      <w:numFmt w:val="decimal"/>
      <w:lvlText w:val="%7."/>
      <w:lvlJc w:val="left"/>
      <w:pPr>
        <w:ind w:left="5817" w:hanging="360"/>
      </w:pPr>
    </w:lvl>
    <w:lvl w:ilvl="7" w:tplc="041A0019" w:tentative="1">
      <w:start w:val="1"/>
      <w:numFmt w:val="lowerLetter"/>
      <w:lvlText w:val="%8."/>
      <w:lvlJc w:val="left"/>
      <w:pPr>
        <w:ind w:left="6537" w:hanging="360"/>
      </w:pPr>
    </w:lvl>
    <w:lvl w:ilvl="8" w:tplc="041A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 w15:restartNumberingAfterBreak="0">
    <w:nsid w:val="67CB1E08"/>
    <w:multiLevelType w:val="hybridMultilevel"/>
    <w:tmpl w:val="B43E2302"/>
    <w:lvl w:ilvl="0" w:tplc="C4348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90"/>
    <w:rsid w:val="00626090"/>
    <w:rsid w:val="00711D7B"/>
    <w:rsid w:val="00E3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3AB7E-750B-4591-A282-BA2EB22B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09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0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2019-06-07T09:11:00Z</dcterms:created>
  <dcterms:modified xsi:type="dcterms:W3CDTF">2019-06-07T10:52:00Z</dcterms:modified>
</cp:coreProperties>
</file>